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8C0" w:rsidRDefault="00E027DA" w:rsidP="00E027DA">
      <w:pPr>
        <w:jc w:val="both"/>
        <w:rPr>
          <w:b/>
          <w:sz w:val="24"/>
          <w:szCs w:val="24"/>
        </w:rPr>
      </w:pPr>
      <w:r w:rsidRPr="00E027DA">
        <w:rPr>
          <w:b/>
          <w:sz w:val="24"/>
          <w:szCs w:val="24"/>
        </w:rPr>
        <w:t>Výchovný poradce (dále jen VP) je pedagogickým pracovníkem školy, který absolvoval specializační studium a působí v rámci systému výchovného poradenství ve škole. Výchovný poradce představuje základní úroveň poradenského systému. Učitelé, žáci i rodiče ho mohou požádat o pomoc při řešení obtížného případu, jeho výhodou je znalost školy, na níž působí. Představuje spojovací článek mezi školou a školskými poradenskými zařízeními. V rámci školy může VP poskytnout pomoc učitelům i při řešení problémů vyplývajících z nepřijatelného chování některých žáků. VP a učitelé mohou také využít možnosti spolupráce s pracovníky pedagogicko-psychologické poradny, střediska výchovné péče či oddělení dětské psychiatrie.</w:t>
      </w:r>
    </w:p>
    <w:p w:rsidR="00E027DA" w:rsidRDefault="00E027DA" w:rsidP="00E027DA">
      <w:pPr>
        <w:jc w:val="both"/>
        <w:rPr>
          <w:b/>
          <w:sz w:val="24"/>
          <w:szCs w:val="24"/>
        </w:rPr>
      </w:pPr>
    </w:p>
    <w:p w:rsidR="00E027DA" w:rsidRDefault="00E027DA" w:rsidP="00E027DA">
      <w:pPr>
        <w:jc w:val="both"/>
        <w:rPr>
          <w:b/>
          <w:sz w:val="24"/>
          <w:szCs w:val="24"/>
          <w:u w:val="single"/>
        </w:rPr>
      </w:pPr>
      <w:r w:rsidRPr="00E027DA">
        <w:rPr>
          <w:b/>
          <w:sz w:val="24"/>
          <w:szCs w:val="24"/>
          <w:u w:val="single"/>
        </w:rPr>
        <w:t>Standardní činnosti výchovného poradce</w:t>
      </w:r>
    </w:p>
    <w:p w:rsidR="00025CFF" w:rsidRDefault="00025CFF" w:rsidP="00025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5CFF" w:rsidRPr="00032822" w:rsidRDefault="00025CFF" w:rsidP="00025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2822">
        <w:rPr>
          <w:rFonts w:ascii="Times New Roman" w:hAnsi="Times New Roman" w:cs="Times New Roman"/>
          <w:b/>
          <w:sz w:val="24"/>
          <w:szCs w:val="24"/>
          <w:u w:val="single"/>
        </w:rPr>
        <w:t>Poradenské činnosti</w:t>
      </w:r>
    </w:p>
    <w:p w:rsidR="00025CFF" w:rsidRPr="00452714" w:rsidRDefault="00025CFF" w:rsidP="00025CF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Kariérové poradenství a poradenská pomoc při rozhodování o další vzdělávací a profesní cestě žáků, tj. zejména</w:t>
      </w:r>
    </w:p>
    <w:p w:rsidR="00025CFF" w:rsidRPr="00452714" w:rsidRDefault="00025CFF" w:rsidP="00025CFF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koordinace mezi hlavními oblas</w:t>
      </w:r>
      <w:r>
        <w:rPr>
          <w:rFonts w:ascii="Times New Roman" w:hAnsi="Times New Roman" w:cs="Times New Roman"/>
          <w:sz w:val="24"/>
          <w:szCs w:val="24"/>
        </w:rPr>
        <w:t>tmi kariérového poradenství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2714">
        <w:rPr>
          <w:rFonts w:ascii="Times New Roman" w:hAnsi="Times New Roman" w:cs="Times New Roman"/>
          <w:sz w:val="24"/>
          <w:szCs w:val="24"/>
        </w:rPr>
        <w:t xml:space="preserve"> kariérovým</w:t>
      </w:r>
      <w:proofErr w:type="gramEnd"/>
      <w:r w:rsidRPr="00452714">
        <w:rPr>
          <w:rFonts w:ascii="Times New Roman" w:hAnsi="Times New Roman" w:cs="Times New Roman"/>
          <w:sz w:val="24"/>
          <w:szCs w:val="24"/>
        </w:rPr>
        <w:t>    vzděláváním a diagnosticko-poradenskými činnostmi zaměřenými k volbě vzdělávací cesty žáka,</w:t>
      </w:r>
    </w:p>
    <w:p w:rsidR="00025CFF" w:rsidRPr="00452714" w:rsidRDefault="00025CFF" w:rsidP="00025CFF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základní skupinová šetření k volbě povolání, administraci, zpracování a interpretaci zájmových dotazníků v rámci vlastní odborné kompetence a analýzy preferencí v oblasti volby povolání</w:t>
      </w:r>
    </w:p>
    <w:p w:rsidR="00025CFF" w:rsidRPr="00452714" w:rsidRDefault="00025CFF" w:rsidP="00025CFF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 xml:space="preserve"> individuální šetření k volbě povolání a individuální poradenství v této oblasti (ve spolupráci s třídním učitelem)</w:t>
      </w:r>
    </w:p>
    <w:p w:rsidR="00025CFF" w:rsidRPr="00452714" w:rsidRDefault="00025CFF" w:rsidP="00025CFF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poradenství zákonným zástupcům s ohledem na očekávání a předpoklady žáků (ve spolupráci s třídním učitelem)           </w:t>
      </w:r>
    </w:p>
    <w:p w:rsidR="00025CFF" w:rsidRPr="00452714" w:rsidRDefault="00025CFF" w:rsidP="00025CFF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spolupráce se školními poradenskými zařízeními (poradna, centrum) a středisky výchovné péče při zajišťování poradenských služeb přesahujících kompetence školy</w:t>
      </w:r>
    </w:p>
    <w:p w:rsidR="00025CFF" w:rsidRPr="00452714" w:rsidRDefault="00025CFF" w:rsidP="00025CFF">
      <w:pPr>
        <w:numPr>
          <w:ilvl w:val="0"/>
          <w:numId w:val="4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 xml:space="preserve"> zajišťování skupinových návštěv školy v informačních poradenských střediscích úřadů práce a poskytování informací žákům a zákonným zástupcům o možnosti individuálního využití informačních služeb těchto středisek. </w:t>
      </w:r>
    </w:p>
    <w:p w:rsidR="00025CFF" w:rsidRPr="00452714" w:rsidRDefault="00025CFF" w:rsidP="00025CF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Vyhledávání a orientační šetření žáků, jejichž vývoj a vzdělávání vyžadují zvláštní pozornost a příprava návrhů na další péči o tyto žáky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CFF" w:rsidRPr="00452714" w:rsidRDefault="00025CFF" w:rsidP="00025CF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Zajišťování nebo zprostředkování diagnostiky speciálních vzdělávacích potřeb (vstupní a průběžné) a intervenčních činností pro žáky se speciálními vzdělávacími potřebami.</w:t>
      </w:r>
    </w:p>
    <w:p w:rsidR="00025CFF" w:rsidRPr="00452714" w:rsidRDefault="00025CFF" w:rsidP="00025CF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Příprava podmínek pro integraci žáků se zdravotním postižením ve škole, koordinace poradenských služeb těmto žákům školou a školskými poradenskými zařízeními a koordinace vzdělávacích opatření u těchto žáků.</w:t>
      </w:r>
    </w:p>
    <w:p w:rsidR="00025CFF" w:rsidRPr="00452714" w:rsidRDefault="00025CFF" w:rsidP="00025CFF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Poskytování služeb kariérového poradenství žákům/cizincům se zřetelem k jejich speciálním vzdělávacím potřebám.</w:t>
      </w:r>
    </w:p>
    <w:p w:rsidR="00025CFF" w:rsidRPr="00452714" w:rsidRDefault="00025CFF" w:rsidP="00025CF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 </w:t>
      </w:r>
    </w:p>
    <w:p w:rsidR="00025CFF" w:rsidRPr="00032822" w:rsidRDefault="00025CFF" w:rsidP="00025CF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2822">
        <w:rPr>
          <w:rFonts w:ascii="Times New Roman" w:hAnsi="Times New Roman" w:cs="Times New Roman"/>
          <w:b/>
          <w:sz w:val="24"/>
          <w:szCs w:val="24"/>
          <w:u w:val="single"/>
        </w:rPr>
        <w:t>Metodické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koordinační</w:t>
      </w:r>
      <w:r w:rsidRPr="00032822">
        <w:rPr>
          <w:rFonts w:ascii="Times New Roman" w:hAnsi="Times New Roman" w:cs="Times New Roman"/>
          <w:b/>
          <w:sz w:val="24"/>
          <w:szCs w:val="24"/>
          <w:u w:val="single"/>
        </w:rPr>
        <w:t xml:space="preserve"> a informační činnosti</w:t>
      </w:r>
    </w:p>
    <w:p w:rsidR="00025CFF" w:rsidRPr="00452714" w:rsidRDefault="00025CFF" w:rsidP="00025CF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Zprostředkování nových metod pedagogické diagnostiky a intervence.</w:t>
      </w:r>
    </w:p>
    <w:p w:rsidR="00025CFF" w:rsidRPr="00452714" w:rsidRDefault="00025CFF" w:rsidP="00025CF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Metodická pomoc pedagogickým pracovníkům školy v otázkách kariérového rozhodování žáků, integrace, individuálních vzdělávacích plánů, práce s nadanými žáky apod.</w:t>
      </w:r>
    </w:p>
    <w:p w:rsidR="00025CFF" w:rsidRPr="00452714" w:rsidRDefault="00025CFF" w:rsidP="00025CF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Předávání odborných informací z oblasti kariérového poradenství a péče o žáky se speciálními vzdělávacími potřebami pedagogickým pracovníkům školy.</w:t>
      </w:r>
    </w:p>
    <w:p w:rsidR="00025CFF" w:rsidRPr="00452714" w:rsidRDefault="00025CFF" w:rsidP="00025CF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lastRenderedPageBreak/>
        <w:t>Poskytování informací o činnosti školy, školských a dalších poradenských zařízeních v regionu, o jejich zaměření, kompetencích a možnostech využití jejich služeb žákům a jejich zákonným zástupcům.</w:t>
      </w:r>
    </w:p>
    <w:p w:rsidR="00025CFF" w:rsidRPr="00452714" w:rsidRDefault="00025CFF" w:rsidP="00025CF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Shromažďování odborných zpráv a informací o žácích v poradenské péči dalších poradenských zařízení a jejich zajištění v souladu s předpisy o ochraně osobních údajů.</w:t>
      </w:r>
    </w:p>
    <w:p w:rsidR="00025CFF" w:rsidRPr="00452714" w:rsidRDefault="00025CFF" w:rsidP="00025CF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Vedení písemných záznamů umožňujících doložit rozsah a obsah činností výchovného poradce, navržená a realizovaná opatření.</w:t>
      </w:r>
    </w:p>
    <w:p w:rsidR="00025CFF" w:rsidRPr="002B43C1" w:rsidRDefault="00025CFF" w:rsidP="00025CFF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52714">
        <w:rPr>
          <w:rFonts w:ascii="Times New Roman" w:hAnsi="Times New Roman" w:cs="Times New Roman"/>
          <w:sz w:val="24"/>
          <w:szCs w:val="24"/>
        </w:rPr>
        <w:t>Koordinace a metodické vedení asistentů pedagoga.</w:t>
      </w:r>
    </w:p>
    <w:p w:rsidR="00025CFF" w:rsidRPr="00032822" w:rsidRDefault="00025CFF" w:rsidP="0002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032822">
        <w:rPr>
          <w:rFonts w:ascii="Times New Roman" w:hAnsi="Times New Roman" w:cs="Times New Roman"/>
          <w:sz w:val="24"/>
          <w:szCs w:val="24"/>
        </w:rPr>
        <w:t>Pomoc při vzdělávání žáků se speciálními vzdělávacími potřebami.</w:t>
      </w:r>
    </w:p>
    <w:p w:rsidR="00025CFF" w:rsidRPr="00032822" w:rsidRDefault="00025CFF" w:rsidP="0002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032822">
        <w:rPr>
          <w:rFonts w:ascii="Times New Roman" w:hAnsi="Times New Roman" w:cs="Times New Roman"/>
          <w:sz w:val="24"/>
          <w:szCs w:val="24"/>
        </w:rPr>
        <w:t>Pomoc při tvorbě IVP, PLPP.</w:t>
      </w:r>
    </w:p>
    <w:p w:rsidR="00025CFF" w:rsidRPr="00032822" w:rsidRDefault="00025CFF" w:rsidP="0002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032822">
        <w:rPr>
          <w:rFonts w:ascii="Times New Roman" w:hAnsi="Times New Roman" w:cs="Times New Roman"/>
          <w:sz w:val="24"/>
          <w:szCs w:val="24"/>
        </w:rPr>
        <w:t>Participace na úpravách školního vzdělávacího programu.</w:t>
      </w:r>
    </w:p>
    <w:p w:rsidR="00025CFF" w:rsidRPr="00032822" w:rsidRDefault="00025CFF" w:rsidP="0002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032822">
        <w:rPr>
          <w:rFonts w:ascii="Times New Roman" w:hAnsi="Times New Roman" w:cs="Times New Roman"/>
          <w:sz w:val="24"/>
          <w:szCs w:val="24"/>
        </w:rPr>
        <w:t>Pomoc při integraci žáků s podpůrnými opatřeními.</w:t>
      </w:r>
    </w:p>
    <w:p w:rsidR="00025CFF" w:rsidRPr="00032822" w:rsidRDefault="00025CFF" w:rsidP="0002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032822">
        <w:rPr>
          <w:rFonts w:ascii="Times New Roman" w:hAnsi="Times New Roman" w:cs="Times New Roman"/>
          <w:sz w:val="24"/>
          <w:szCs w:val="24"/>
        </w:rPr>
        <w:t>Návštěvy v hodinách na žádost učitelů.</w:t>
      </w:r>
    </w:p>
    <w:p w:rsidR="00025CFF" w:rsidRPr="00032822" w:rsidRDefault="00025CFF" w:rsidP="00025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032822">
        <w:rPr>
          <w:rFonts w:ascii="Times New Roman" w:hAnsi="Times New Roman" w:cs="Times New Roman"/>
          <w:sz w:val="24"/>
          <w:szCs w:val="24"/>
        </w:rPr>
        <w:t>Metodická a koordinační činnost v oblasti speciálně-pedagogických preventivních a poradenských služeb ve školství.</w:t>
      </w:r>
    </w:p>
    <w:p w:rsidR="00025CFF" w:rsidRDefault="00025CFF" w:rsidP="00025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032822">
        <w:rPr>
          <w:rFonts w:ascii="Times New Roman" w:hAnsi="Times New Roman" w:cs="Times New Roman"/>
          <w:sz w:val="24"/>
          <w:szCs w:val="24"/>
        </w:rPr>
        <w:t>Koordinace a metodické vedení asistentů pedagoga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CFF" w:rsidRPr="00FC37E2" w:rsidRDefault="00025CFF" w:rsidP="00025CF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Pr="00032822">
        <w:rPr>
          <w:rFonts w:ascii="Times New Roman" w:hAnsi="Times New Roman" w:cs="Times New Roman"/>
          <w:sz w:val="24"/>
          <w:szCs w:val="24"/>
        </w:rPr>
        <w:t>Poradenství rodičům dětí se sp</w:t>
      </w:r>
      <w:r>
        <w:rPr>
          <w:rFonts w:ascii="Times New Roman" w:hAnsi="Times New Roman" w:cs="Times New Roman"/>
          <w:sz w:val="24"/>
          <w:szCs w:val="24"/>
        </w:rPr>
        <w:t xml:space="preserve">eciálními vzdělávacími potřebami, </w:t>
      </w:r>
      <w:r w:rsidRPr="00FC37E2">
        <w:rPr>
          <w:rFonts w:ascii="Times New Roman" w:hAnsi="Times New Roman" w:cs="Times New Roman"/>
          <w:sz w:val="24"/>
          <w:szCs w:val="24"/>
        </w:rPr>
        <w:t>doporučení další odborné péče.</w:t>
      </w:r>
    </w:p>
    <w:p w:rsidR="00025CFF" w:rsidRDefault="00025CFF" w:rsidP="00025CFF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25CFF" w:rsidRDefault="00025CFF" w:rsidP="00025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CFF" w:rsidRPr="00A8179A" w:rsidRDefault="00025CFF" w:rsidP="00025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179A">
        <w:rPr>
          <w:rFonts w:ascii="Times New Roman" w:hAnsi="Times New Roman" w:cs="Times New Roman"/>
          <w:b/>
          <w:sz w:val="24"/>
          <w:szCs w:val="24"/>
          <w:u w:val="single"/>
        </w:rPr>
        <w:t>Diagnostické a intervenční činnosti (péče o žáky se speciálními vzdělávacími potřebami)</w:t>
      </w:r>
    </w:p>
    <w:p w:rsidR="00025CFF" w:rsidRPr="00032822" w:rsidRDefault="00025CFF" w:rsidP="00025CFF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Vyhledávání a následná práce se žáky se speciálními vzdělávacími potřebami (žáci nadaní, žáci zdravotně postižení, s vývojovými poruchami učení – dyslexie, dysgrafie, dysortografie, dyskalkulie, s poruchami pozornosti – ADD, ADHD nebo se žáky neprospívajícími z jiných důvodů – dlouhodobá nemoc, sociální znevýhodnění, nedostatečná znalost českého jazyka apod.)</w:t>
      </w:r>
    </w:p>
    <w:p w:rsidR="00025CFF" w:rsidRPr="00032822" w:rsidRDefault="00025CFF" w:rsidP="00025CF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Péče o žáky integrované, vedení dokumentace, jednorázové konzultace pro žáky.</w:t>
      </w:r>
    </w:p>
    <w:p w:rsidR="00025CFF" w:rsidRDefault="00025CFF" w:rsidP="00025CF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Tvorba a plán pedagogické podpory (1. stupeň podpůrných opatření), jeho vyhodnocení, pomoc při tvorbě IVP.</w:t>
      </w:r>
    </w:p>
    <w:p w:rsidR="00025CFF" w:rsidRPr="00032822" w:rsidRDefault="00025CFF" w:rsidP="00025CFF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2822">
        <w:rPr>
          <w:rFonts w:ascii="Times New Roman" w:hAnsi="Times New Roman" w:cs="Times New Roman"/>
          <w:sz w:val="24"/>
          <w:szCs w:val="24"/>
        </w:rPr>
        <w:t>Průběžné vyhodnocování účinnosti navržených opatření, dle potřeby navržení a realizace úprav.</w:t>
      </w:r>
    </w:p>
    <w:p w:rsidR="00025CFF" w:rsidRPr="00BB6699" w:rsidRDefault="00025CFF" w:rsidP="00025CFF">
      <w:pPr>
        <w:pStyle w:val="Prosttex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32822">
        <w:rPr>
          <w:rFonts w:ascii="Times New Roman" w:hAnsi="Times New Roman" w:cs="Times New Roman"/>
          <w:sz w:val="24"/>
          <w:szCs w:val="24"/>
        </w:rPr>
        <w:t>Kontaktní činnosti zaměřené na jedince a skupiny dětí, žáků a studentů se zvýšeným rizikem školní neúspěšnosti nebo vzniku problémů v osobnostním a sociálním vývoji</w:t>
      </w:r>
      <w:r w:rsidRPr="00BB6699">
        <w:rPr>
          <w:rFonts w:ascii="Times New Roman" w:hAnsi="Times New Roman"/>
          <w:sz w:val="22"/>
          <w:szCs w:val="22"/>
        </w:rPr>
        <w:t>.</w:t>
      </w:r>
    </w:p>
    <w:p w:rsidR="00E027DA" w:rsidRPr="00E027DA" w:rsidRDefault="00E027DA" w:rsidP="00E027DA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E027DA" w:rsidRPr="00E027DA" w:rsidRDefault="00E027DA" w:rsidP="00E027DA">
      <w:pPr>
        <w:jc w:val="both"/>
        <w:rPr>
          <w:b/>
          <w:sz w:val="24"/>
          <w:szCs w:val="24"/>
        </w:rPr>
      </w:pPr>
      <w:r w:rsidRPr="00E027DA">
        <w:rPr>
          <w:b/>
          <w:sz w:val="24"/>
          <w:szCs w:val="24"/>
          <w:u w:val="single"/>
        </w:rPr>
        <w:t>VP, kariérové poradenství:</w:t>
      </w:r>
      <w:r w:rsidRPr="00E027DA">
        <w:rPr>
          <w:b/>
          <w:sz w:val="24"/>
          <w:szCs w:val="24"/>
        </w:rPr>
        <w:t xml:space="preserve"> Ing. Zuzana Tomsová, zuzana.tomsova@zhst.cz</w:t>
      </w:r>
    </w:p>
    <w:p w:rsidR="00E027DA" w:rsidRPr="00E027DA" w:rsidRDefault="00E027DA" w:rsidP="00E027DA">
      <w:pPr>
        <w:jc w:val="both"/>
        <w:rPr>
          <w:b/>
          <w:color w:val="FFC000"/>
          <w:sz w:val="24"/>
          <w:szCs w:val="24"/>
          <w:u w:val="single"/>
        </w:rPr>
      </w:pPr>
    </w:p>
    <w:sectPr w:rsidR="00E027DA" w:rsidRPr="00E0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1290"/>
    <w:multiLevelType w:val="hybridMultilevel"/>
    <w:tmpl w:val="C4EC3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6EA6"/>
    <w:multiLevelType w:val="hybridMultilevel"/>
    <w:tmpl w:val="61EACE12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1EE4D7C"/>
    <w:multiLevelType w:val="hybridMultilevel"/>
    <w:tmpl w:val="C696FE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F7ED4"/>
    <w:multiLevelType w:val="hybridMultilevel"/>
    <w:tmpl w:val="B966F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DA"/>
    <w:rsid w:val="00025CFF"/>
    <w:rsid w:val="001E0CBC"/>
    <w:rsid w:val="00B558C0"/>
    <w:rsid w:val="00CF5954"/>
    <w:rsid w:val="00E0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D3B3"/>
  <w15:chartTrackingRefBased/>
  <w15:docId w15:val="{CD2908BF-ED1A-4BF1-B2B3-1A1991C3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025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5C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25C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25CFF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Tomsová</dc:creator>
  <cp:keywords/>
  <dc:description/>
  <cp:lastModifiedBy>Zuzana Tomsová</cp:lastModifiedBy>
  <cp:revision>3</cp:revision>
  <dcterms:created xsi:type="dcterms:W3CDTF">2025-09-26T10:38:00Z</dcterms:created>
  <dcterms:modified xsi:type="dcterms:W3CDTF">2025-09-27T11:28:00Z</dcterms:modified>
</cp:coreProperties>
</file>